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0A583" w14:textId="77777777" w:rsidR="006415FD" w:rsidRPr="006415FD" w:rsidRDefault="006415FD">
      <w:pPr>
        <w:pStyle w:val="Body"/>
        <w:rPr>
          <w:b/>
        </w:rPr>
      </w:pPr>
      <w:r w:rsidRPr="006415FD">
        <w:rPr>
          <w:b/>
          <w:u w:val="single"/>
        </w:rPr>
        <w:t>Current Catalog Statements about General Education:</w:t>
      </w:r>
      <w:r>
        <w:rPr>
          <w:b/>
        </w:rPr>
        <w:t xml:space="preserve">  </w:t>
      </w:r>
      <w:r w:rsidRPr="006415FD">
        <w:rPr>
          <w:b/>
        </w:rPr>
        <w:t>Underline or highlight words/phrases that should reflect the direction or philosophy of General Education in light of 21</w:t>
      </w:r>
      <w:r w:rsidRPr="006415FD">
        <w:rPr>
          <w:b/>
          <w:vertAlign w:val="superscript"/>
        </w:rPr>
        <w:t>st</w:t>
      </w:r>
      <w:r w:rsidRPr="006415FD">
        <w:rPr>
          <w:b/>
        </w:rPr>
        <w:t xml:space="preserve"> Century student</w:t>
      </w:r>
      <w:r>
        <w:rPr>
          <w:b/>
        </w:rPr>
        <w:t>/career</w:t>
      </w:r>
      <w:r w:rsidRPr="006415FD">
        <w:rPr>
          <w:b/>
        </w:rPr>
        <w:t xml:space="preserve"> needs and the MNU Strategic Plan (those might be the same thing).  Feel free to reword or make comments/rationale under each statement. </w:t>
      </w:r>
    </w:p>
    <w:p w14:paraId="698A73D8" w14:textId="77777777" w:rsidR="006415FD" w:rsidRDefault="006415FD">
      <w:pPr>
        <w:pStyle w:val="Body"/>
      </w:pPr>
    </w:p>
    <w:p w14:paraId="7F8B1CD3" w14:textId="77777777" w:rsidR="006415FD" w:rsidRDefault="006415FD">
      <w:pPr>
        <w:pStyle w:val="Body"/>
      </w:pPr>
    </w:p>
    <w:p w14:paraId="16DDD86B" w14:textId="77777777" w:rsidR="00CB48B8" w:rsidRPr="006415FD" w:rsidRDefault="00047A18">
      <w:pPr>
        <w:pStyle w:val="Body"/>
        <w:rPr>
          <w:i/>
        </w:rPr>
      </w:pPr>
      <w:r w:rsidRPr="006415FD">
        <w:rPr>
          <w:i/>
        </w:rPr>
        <w:t>The general education program at MidAmerica Nazarene University exposes students to certain facts, ideas, and values in an attempt to awaken them to their potential and to assist them to develop ways of recognizing and expressing truth throughout the academic disciplines.</w:t>
      </w:r>
    </w:p>
    <w:p w14:paraId="57C44DD2" w14:textId="77777777" w:rsidR="00CB48B8" w:rsidRDefault="00CB48B8">
      <w:pPr>
        <w:pStyle w:val="Body"/>
      </w:pPr>
    </w:p>
    <w:p w14:paraId="20EA6009" w14:textId="77777777" w:rsidR="00CB48B8" w:rsidRDefault="00CB48B8">
      <w:pPr>
        <w:pStyle w:val="Body"/>
      </w:pPr>
    </w:p>
    <w:p w14:paraId="5A72FE94" w14:textId="77777777" w:rsidR="00CB48B8" w:rsidRDefault="00CB48B8">
      <w:pPr>
        <w:pStyle w:val="Body"/>
      </w:pPr>
    </w:p>
    <w:p w14:paraId="089D4E48" w14:textId="77777777" w:rsidR="00CB48B8" w:rsidRDefault="00CB48B8">
      <w:pPr>
        <w:pStyle w:val="Body"/>
      </w:pPr>
    </w:p>
    <w:p w14:paraId="15D0E3D2" w14:textId="77777777" w:rsidR="00CB48B8" w:rsidRDefault="00CB48B8">
      <w:pPr>
        <w:pStyle w:val="Body"/>
      </w:pPr>
    </w:p>
    <w:p w14:paraId="09C0A398" w14:textId="77777777" w:rsidR="00CB48B8" w:rsidRDefault="00CB48B8">
      <w:pPr>
        <w:pStyle w:val="Body"/>
      </w:pPr>
    </w:p>
    <w:p w14:paraId="3E50A974" w14:textId="77777777" w:rsidR="00CB48B8" w:rsidRDefault="00CB48B8">
      <w:pPr>
        <w:pStyle w:val="Body"/>
      </w:pPr>
    </w:p>
    <w:p w14:paraId="37819990" w14:textId="77777777" w:rsidR="00CB48B8" w:rsidRDefault="00CB48B8">
      <w:pPr>
        <w:pStyle w:val="Body"/>
      </w:pPr>
    </w:p>
    <w:p w14:paraId="01ECFBAA" w14:textId="77777777" w:rsidR="00CB48B8" w:rsidRDefault="00CB48B8">
      <w:pPr>
        <w:pStyle w:val="Body"/>
      </w:pPr>
    </w:p>
    <w:p w14:paraId="7B7F4DC5" w14:textId="77777777" w:rsidR="006415FD" w:rsidRDefault="006415FD">
      <w:pPr>
        <w:pStyle w:val="Body"/>
        <w:rPr>
          <w:i/>
        </w:rPr>
      </w:pPr>
    </w:p>
    <w:p w14:paraId="5DD7746E" w14:textId="77777777" w:rsidR="006415FD" w:rsidRDefault="006415FD">
      <w:pPr>
        <w:pStyle w:val="Body"/>
        <w:rPr>
          <w:i/>
        </w:rPr>
      </w:pPr>
    </w:p>
    <w:p w14:paraId="2D9A8617" w14:textId="77777777" w:rsidR="00CB48B8" w:rsidRPr="006415FD" w:rsidRDefault="00047A18">
      <w:pPr>
        <w:pStyle w:val="Body"/>
        <w:rPr>
          <w:i/>
        </w:rPr>
      </w:pPr>
      <w:r w:rsidRPr="006415FD">
        <w:rPr>
          <w:i/>
        </w:rPr>
        <w:t>It is the aim of the general education to broaden students</w:t>
      </w:r>
      <w:r w:rsidRPr="006415FD">
        <w:rPr>
          <w:rFonts w:ascii="Arial Unicode MS" w:hAnsi="Helvetica"/>
          <w:i/>
        </w:rPr>
        <w:t>’</w:t>
      </w:r>
      <w:r w:rsidRPr="006415FD">
        <w:rPr>
          <w:rFonts w:ascii="Arial Unicode MS" w:hAnsi="Helvetica"/>
          <w:i/>
        </w:rPr>
        <w:t xml:space="preserve"> </w:t>
      </w:r>
      <w:r w:rsidRPr="006415FD">
        <w:rPr>
          <w:i/>
        </w:rPr>
        <w:t>understanding of revelation, creation, and culture; to develop their abilities to think clearly and creatively; and to articulate a Christian philosophy of life and vocation.</w:t>
      </w:r>
    </w:p>
    <w:p w14:paraId="1C16E9F0" w14:textId="77777777" w:rsidR="00CB48B8" w:rsidRPr="006415FD" w:rsidRDefault="00CB48B8">
      <w:pPr>
        <w:pStyle w:val="Body"/>
        <w:rPr>
          <w:i/>
        </w:rPr>
      </w:pPr>
    </w:p>
    <w:p w14:paraId="36195DE7" w14:textId="77777777" w:rsidR="00CB48B8" w:rsidRDefault="00CB48B8">
      <w:pPr>
        <w:pStyle w:val="Body"/>
      </w:pPr>
    </w:p>
    <w:p w14:paraId="063425DD" w14:textId="77777777" w:rsidR="00CB48B8" w:rsidRDefault="00CB48B8">
      <w:pPr>
        <w:pStyle w:val="Body"/>
      </w:pPr>
    </w:p>
    <w:p w14:paraId="199D3294" w14:textId="77777777" w:rsidR="00CB48B8" w:rsidRDefault="00CB48B8">
      <w:pPr>
        <w:pStyle w:val="Body"/>
      </w:pPr>
    </w:p>
    <w:p w14:paraId="3EAA2072" w14:textId="77777777" w:rsidR="00CB48B8" w:rsidRDefault="00CB48B8">
      <w:pPr>
        <w:pStyle w:val="Body"/>
      </w:pPr>
    </w:p>
    <w:p w14:paraId="1FAB9699" w14:textId="77777777" w:rsidR="00CB48B8" w:rsidRDefault="00CB48B8">
      <w:pPr>
        <w:pStyle w:val="Body"/>
      </w:pPr>
    </w:p>
    <w:p w14:paraId="14BD359D" w14:textId="77777777" w:rsidR="00CB48B8" w:rsidRDefault="00CB48B8">
      <w:pPr>
        <w:pStyle w:val="Body"/>
      </w:pPr>
    </w:p>
    <w:p w14:paraId="39BE8D32" w14:textId="77777777" w:rsidR="00CB48B8" w:rsidRDefault="00CB48B8">
      <w:pPr>
        <w:pStyle w:val="Body"/>
      </w:pPr>
    </w:p>
    <w:p w14:paraId="5E3B83BD" w14:textId="77777777" w:rsidR="00CB48B8" w:rsidRDefault="00CB48B8">
      <w:pPr>
        <w:pStyle w:val="Body"/>
      </w:pPr>
    </w:p>
    <w:p w14:paraId="2C39DBED" w14:textId="77777777" w:rsidR="006415FD" w:rsidRDefault="006415FD">
      <w:pPr>
        <w:pStyle w:val="Body"/>
        <w:rPr>
          <w:i/>
        </w:rPr>
      </w:pPr>
    </w:p>
    <w:p w14:paraId="42B6ED03" w14:textId="77777777" w:rsidR="006415FD" w:rsidRDefault="006415FD">
      <w:pPr>
        <w:pStyle w:val="Body"/>
        <w:rPr>
          <w:i/>
        </w:rPr>
      </w:pPr>
    </w:p>
    <w:p w14:paraId="7EAF64BA" w14:textId="77777777" w:rsidR="006415FD" w:rsidRDefault="006415FD">
      <w:pPr>
        <w:pStyle w:val="Body"/>
        <w:rPr>
          <w:i/>
        </w:rPr>
      </w:pPr>
    </w:p>
    <w:p w14:paraId="29B82F34" w14:textId="77777777" w:rsidR="00CB48B8" w:rsidRPr="006415FD" w:rsidRDefault="00047A18">
      <w:pPr>
        <w:pStyle w:val="Body"/>
        <w:rPr>
          <w:i/>
        </w:rPr>
      </w:pPr>
      <w:r w:rsidRPr="006415FD">
        <w:rPr>
          <w:i/>
        </w:rPr>
        <w:t>The General Education program at MidAmerica Nazarene University exposes students to the facts, ideas, and values to awaken them to their potential and assist them in developing ways of recognizing and expressing truth through the academic disciplines.</w:t>
      </w:r>
    </w:p>
    <w:p w14:paraId="19F7ACA5" w14:textId="77777777" w:rsidR="00CB48B8" w:rsidRDefault="00CB48B8">
      <w:pPr>
        <w:pStyle w:val="Body"/>
      </w:pPr>
    </w:p>
    <w:p w14:paraId="4DA6E5BF" w14:textId="77777777" w:rsidR="00CB48B8" w:rsidRDefault="00CB48B8">
      <w:pPr>
        <w:pStyle w:val="Body"/>
      </w:pPr>
    </w:p>
    <w:p w14:paraId="16C8A5E2" w14:textId="77777777" w:rsidR="00CB48B8" w:rsidRDefault="00CB48B8">
      <w:pPr>
        <w:pStyle w:val="Body"/>
      </w:pPr>
    </w:p>
    <w:p w14:paraId="2A908C3F" w14:textId="77777777" w:rsidR="00CB48B8" w:rsidRDefault="00CB48B8">
      <w:pPr>
        <w:pStyle w:val="Body"/>
      </w:pPr>
    </w:p>
    <w:p w14:paraId="066108C2" w14:textId="77777777" w:rsidR="00CB48B8" w:rsidRDefault="00CB48B8">
      <w:pPr>
        <w:pStyle w:val="Body"/>
      </w:pPr>
    </w:p>
    <w:p w14:paraId="5399B2F9" w14:textId="77777777" w:rsidR="00CB48B8" w:rsidRDefault="00CB48B8">
      <w:pPr>
        <w:pStyle w:val="Body"/>
      </w:pPr>
    </w:p>
    <w:p w14:paraId="4A73D2A6" w14:textId="77777777" w:rsidR="00CB48B8" w:rsidRDefault="00CB48B8">
      <w:pPr>
        <w:pStyle w:val="Body"/>
      </w:pPr>
    </w:p>
    <w:p w14:paraId="5864FC20" w14:textId="77777777" w:rsidR="00CB48B8" w:rsidRDefault="00CB48B8">
      <w:pPr>
        <w:pStyle w:val="Body"/>
      </w:pPr>
    </w:p>
    <w:p w14:paraId="35293EF4" w14:textId="77777777" w:rsidR="00CB48B8" w:rsidRDefault="00CB48B8">
      <w:pPr>
        <w:pStyle w:val="Body"/>
      </w:pPr>
    </w:p>
    <w:p w14:paraId="0A60DCA1" w14:textId="77777777" w:rsidR="00CB48B8" w:rsidRPr="006415FD" w:rsidRDefault="00047A18">
      <w:pPr>
        <w:pStyle w:val="Body"/>
        <w:rPr>
          <w:i/>
        </w:rPr>
      </w:pPr>
      <w:r w:rsidRPr="006415FD">
        <w:rPr>
          <w:i/>
        </w:rPr>
        <w:lastRenderedPageBreak/>
        <w:t>The main goal of the General Education experience at MidAmerica is to develop life-long leaners who are informed, committed, and caring citizens of their world, with a deep appreciation for the revelation of God in Jesus Christ.</w:t>
      </w:r>
    </w:p>
    <w:p w14:paraId="40FCB2A1" w14:textId="77777777" w:rsidR="00CB48B8" w:rsidRDefault="00CB48B8">
      <w:pPr>
        <w:pStyle w:val="Body"/>
      </w:pPr>
    </w:p>
    <w:p w14:paraId="395D8F6C" w14:textId="77777777" w:rsidR="00CB48B8" w:rsidRDefault="00CB48B8">
      <w:pPr>
        <w:pStyle w:val="Body"/>
      </w:pPr>
    </w:p>
    <w:p w14:paraId="55540045" w14:textId="77777777" w:rsidR="00CB48B8" w:rsidRDefault="00CB48B8">
      <w:pPr>
        <w:pStyle w:val="Body"/>
      </w:pPr>
    </w:p>
    <w:p w14:paraId="129B2F56" w14:textId="77777777" w:rsidR="00CB48B8" w:rsidRDefault="00CB48B8">
      <w:pPr>
        <w:pStyle w:val="Body"/>
      </w:pPr>
    </w:p>
    <w:p w14:paraId="6673A8AB" w14:textId="77777777" w:rsidR="00CB48B8" w:rsidRDefault="00CB48B8">
      <w:pPr>
        <w:pStyle w:val="Body"/>
      </w:pPr>
    </w:p>
    <w:p w14:paraId="7E1A8B53" w14:textId="77777777" w:rsidR="00CB48B8" w:rsidRDefault="00CB48B8">
      <w:pPr>
        <w:pStyle w:val="Body"/>
      </w:pPr>
    </w:p>
    <w:p w14:paraId="5B5FDBDF" w14:textId="77777777" w:rsidR="00CB48B8" w:rsidRDefault="00CB48B8">
      <w:pPr>
        <w:pStyle w:val="Body"/>
      </w:pPr>
    </w:p>
    <w:p w14:paraId="0782E96F" w14:textId="77777777" w:rsidR="00CB48B8" w:rsidRDefault="00CB48B8">
      <w:pPr>
        <w:pStyle w:val="Body"/>
      </w:pPr>
    </w:p>
    <w:p w14:paraId="4441FE9F" w14:textId="77777777" w:rsidR="00CB48B8" w:rsidRDefault="00CB48B8">
      <w:pPr>
        <w:pStyle w:val="Body"/>
      </w:pPr>
    </w:p>
    <w:p w14:paraId="32D1F58D" w14:textId="77777777" w:rsidR="006415FD" w:rsidRDefault="006415FD">
      <w:pPr>
        <w:pStyle w:val="Body"/>
        <w:rPr>
          <w:i/>
        </w:rPr>
      </w:pPr>
    </w:p>
    <w:p w14:paraId="3BC5E941" w14:textId="77777777" w:rsidR="006415FD" w:rsidRDefault="006415FD">
      <w:pPr>
        <w:pStyle w:val="Body"/>
        <w:rPr>
          <w:i/>
        </w:rPr>
      </w:pPr>
    </w:p>
    <w:p w14:paraId="329243F2" w14:textId="77777777" w:rsidR="00CB48B8" w:rsidRPr="006415FD" w:rsidRDefault="00047A18">
      <w:pPr>
        <w:pStyle w:val="Body"/>
        <w:rPr>
          <w:i/>
        </w:rPr>
      </w:pPr>
      <w:r w:rsidRPr="006415FD">
        <w:rPr>
          <w:i/>
        </w:rPr>
        <w:t>General Education is the first</w:t>
      </w:r>
      <w:r w:rsidR="006415FD" w:rsidRPr="006415FD">
        <w:rPr>
          <w:i/>
        </w:rPr>
        <w:t xml:space="preserve"> major of the student. It intend</w:t>
      </w:r>
      <w:r w:rsidRPr="006415FD">
        <w:rPr>
          <w:i/>
        </w:rPr>
        <w:t>s to develop further the broad base of understandings, attitudes and skills</w:t>
      </w:r>
      <w:r w:rsidR="006415FD" w:rsidRPr="006415FD">
        <w:rPr>
          <w:i/>
        </w:rPr>
        <w:t>,</w:t>
      </w:r>
      <w:r w:rsidRPr="006415FD">
        <w:rPr>
          <w:i/>
        </w:rPr>
        <w:t xml:space="preserve"> which students possess upon entrance into college. It prepares the student to engage a particular area of study with reference to other fields of academia. It should make the student aware of the integration of human knowledge at various levels. </w:t>
      </w:r>
    </w:p>
    <w:p w14:paraId="304572E2" w14:textId="77777777" w:rsidR="00CB48B8" w:rsidRPr="006415FD" w:rsidRDefault="00CB48B8">
      <w:pPr>
        <w:pStyle w:val="Body"/>
        <w:rPr>
          <w:i/>
        </w:rPr>
      </w:pPr>
    </w:p>
    <w:p w14:paraId="73550504" w14:textId="77777777" w:rsidR="00CB48B8" w:rsidRPr="006415FD" w:rsidRDefault="00CB48B8">
      <w:pPr>
        <w:pStyle w:val="Body"/>
        <w:rPr>
          <w:i/>
        </w:rPr>
      </w:pPr>
    </w:p>
    <w:p w14:paraId="1FAE5E25" w14:textId="77777777" w:rsidR="00CB48B8" w:rsidRPr="006415FD" w:rsidRDefault="00CB48B8">
      <w:pPr>
        <w:pStyle w:val="Body"/>
        <w:rPr>
          <w:i/>
        </w:rPr>
      </w:pPr>
    </w:p>
    <w:p w14:paraId="7F5E764C" w14:textId="77777777" w:rsidR="00CB48B8" w:rsidRPr="006415FD" w:rsidRDefault="00CB48B8">
      <w:pPr>
        <w:pStyle w:val="Body"/>
        <w:rPr>
          <w:i/>
        </w:rPr>
      </w:pPr>
    </w:p>
    <w:p w14:paraId="65ED3F0A" w14:textId="77777777" w:rsidR="00CB48B8" w:rsidRPr="006415FD" w:rsidRDefault="00CB48B8">
      <w:pPr>
        <w:pStyle w:val="Body"/>
        <w:rPr>
          <w:i/>
        </w:rPr>
      </w:pPr>
    </w:p>
    <w:p w14:paraId="59983F2B" w14:textId="77777777" w:rsidR="00CB48B8" w:rsidRPr="006415FD" w:rsidRDefault="00CB48B8">
      <w:pPr>
        <w:pStyle w:val="Body"/>
        <w:rPr>
          <w:i/>
        </w:rPr>
      </w:pPr>
    </w:p>
    <w:p w14:paraId="40BC3AF9" w14:textId="77777777" w:rsidR="00CB48B8" w:rsidRPr="006415FD" w:rsidRDefault="00CB48B8">
      <w:pPr>
        <w:pStyle w:val="Body"/>
        <w:rPr>
          <w:i/>
        </w:rPr>
      </w:pPr>
    </w:p>
    <w:p w14:paraId="102F40F2" w14:textId="77777777" w:rsidR="00CB48B8" w:rsidRPr="006415FD" w:rsidRDefault="00CB48B8">
      <w:pPr>
        <w:pStyle w:val="Body"/>
        <w:rPr>
          <w:i/>
        </w:rPr>
      </w:pPr>
    </w:p>
    <w:p w14:paraId="7FDB3942" w14:textId="77777777" w:rsidR="00CB48B8" w:rsidRPr="006415FD" w:rsidRDefault="00CB48B8">
      <w:pPr>
        <w:pStyle w:val="Body"/>
        <w:rPr>
          <w:i/>
        </w:rPr>
      </w:pPr>
    </w:p>
    <w:p w14:paraId="1830A5C5" w14:textId="77777777" w:rsidR="006415FD" w:rsidRDefault="006415FD">
      <w:pPr>
        <w:pStyle w:val="Body"/>
        <w:rPr>
          <w:i/>
        </w:rPr>
      </w:pPr>
    </w:p>
    <w:p w14:paraId="1D5435BC" w14:textId="77777777" w:rsidR="006415FD" w:rsidRDefault="006415FD">
      <w:pPr>
        <w:pStyle w:val="Body"/>
        <w:rPr>
          <w:i/>
        </w:rPr>
      </w:pPr>
    </w:p>
    <w:p w14:paraId="429E257E" w14:textId="77777777" w:rsidR="00CB48B8" w:rsidRPr="006415FD" w:rsidRDefault="00047A18">
      <w:pPr>
        <w:pStyle w:val="Body"/>
        <w:rPr>
          <w:i/>
        </w:rPr>
      </w:pPr>
      <w:r w:rsidRPr="006415FD">
        <w:rPr>
          <w:i/>
        </w:rPr>
        <w:t>The faculty at MidAmerica believes that a Christian worldview provides the most adequate perception of the universe.</w:t>
      </w:r>
      <w:r w:rsidR="006415FD">
        <w:rPr>
          <w:i/>
        </w:rPr>
        <w:t xml:space="preserve"> </w:t>
      </w:r>
      <w:r w:rsidRPr="006415FD">
        <w:rPr>
          <w:i/>
        </w:rPr>
        <w:t>This worldview understands that rebellion agains</w:t>
      </w:r>
      <w:r w:rsidR="006415FD">
        <w:rPr>
          <w:i/>
        </w:rPr>
        <w:t>t</w:t>
      </w:r>
      <w:r w:rsidRPr="006415FD">
        <w:rPr>
          <w:i/>
        </w:rPr>
        <w:t xml:space="preserve"> God is the fundamental problem of humanity.</w:t>
      </w:r>
      <w:r w:rsidR="006415FD">
        <w:rPr>
          <w:i/>
        </w:rPr>
        <w:t xml:space="preserve"> </w:t>
      </w:r>
      <w:bookmarkStart w:id="0" w:name="_GoBack"/>
      <w:bookmarkEnd w:id="0"/>
      <w:r w:rsidRPr="006415FD">
        <w:rPr>
          <w:i/>
        </w:rPr>
        <w:t xml:space="preserve">It has alienated people from God, themselves, other humans and the created order. Such alienation affects our abilities to learn and function effectively in our world. </w:t>
      </w:r>
    </w:p>
    <w:sectPr w:rsidR="00CB48B8" w:rsidRPr="006415FD">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02B6B" w14:textId="77777777" w:rsidR="00C130E7" w:rsidRDefault="00047A18">
      <w:r>
        <w:separator/>
      </w:r>
    </w:p>
  </w:endnote>
  <w:endnote w:type="continuationSeparator" w:id="0">
    <w:p w14:paraId="2EE185CE" w14:textId="77777777" w:rsidR="00C130E7" w:rsidRDefault="0004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AA4F6" w14:textId="77777777" w:rsidR="006415FD" w:rsidRDefault="006415FD" w:rsidP="00254B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C7188D" w14:textId="77777777" w:rsidR="006415FD" w:rsidRDefault="006415FD" w:rsidP="006415F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03379" w14:textId="77777777" w:rsidR="006415FD" w:rsidRDefault="006415FD" w:rsidP="00254B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73AABC" w14:textId="77777777" w:rsidR="006415FD" w:rsidRDefault="006415FD" w:rsidP="006415F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13574" w14:textId="77777777" w:rsidR="00C130E7" w:rsidRDefault="00047A18">
      <w:r>
        <w:separator/>
      </w:r>
    </w:p>
  </w:footnote>
  <w:footnote w:type="continuationSeparator" w:id="0">
    <w:p w14:paraId="47D84C3E" w14:textId="77777777" w:rsidR="00C130E7" w:rsidRDefault="00047A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3374E" w14:textId="77777777" w:rsidR="00CB48B8" w:rsidRDefault="006415FD">
    <w:r>
      <w:t xml:space="preserve">Gen Ed Meeting </w:t>
    </w:r>
    <w:r>
      <w:tab/>
    </w:r>
    <w:r>
      <w:tab/>
    </w:r>
    <w:r>
      <w:tab/>
    </w:r>
    <w:r>
      <w:tab/>
    </w:r>
    <w:r>
      <w:tab/>
    </w:r>
    <w:r>
      <w:tab/>
    </w:r>
    <w:r>
      <w:tab/>
    </w:r>
    <w:r>
      <w:tab/>
      <w:t>10.16.14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B48B8"/>
    <w:rsid w:val="00047A18"/>
    <w:rsid w:val="006415FD"/>
    <w:rsid w:val="00C130E7"/>
    <w:rsid w:val="00CB4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A8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Header">
    <w:name w:val="header"/>
    <w:basedOn w:val="Normal"/>
    <w:link w:val="HeaderChar"/>
    <w:uiPriority w:val="99"/>
    <w:unhideWhenUsed/>
    <w:rsid w:val="006415FD"/>
    <w:pPr>
      <w:tabs>
        <w:tab w:val="center" w:pos="4320"/>
        <w:tab w:val="right" w:pos="8640"/>
      </w:tabs>
    </w:pPr>
  </w:style>
  <w:style w:type="character" w:customStyle="1" w:styleId="HeaderChar">
    <w:name w:val="Header Char"/>
    <w:basedOn w:val="DefaultParagraphFont"/>
    <w:link w:val="Header"/>
    <w:uiPriority w:val="99"/>
    <w:rsid w:val="006415FD"/>
    <w:rPr>
      <w:sz w:val="24"/>
      <w:szCs w:val="24"/>
    </w:rPr>
  </w:style>
  <w:style w:type="paragraph" w:styleId="Footer">
    <w:name w:val="footer"/>
    <w:basedOn w:val="Normal"/>
    <w:link w:val="FooterChar"/>
    <w:uiPriority w:val="99"/>
    <w:unhideWhenUsed/>
    <w:rsid w:val="006415FD"/>
    <w:pPr>
      <w:tabs>
        <w:tab w:val="center" w:pos="4320"/>
        <w:tab w:val="right" w:pos="8640"/>
      </w:tabs>
    </w:pPr>
  </w:style>
  <w:style w:type="character" w:customStyle="1" w:styleId="FooterChar">
    <w:name w:val="Footer Char"/>
    <w:basedOn w:val="DefaultParagraphFont"/>
    <w:link w:val="Footer"/>
    <w:uiPriority w:val="99"/>
    <w:rsid w:val="006415FD"/>
    <w:rPr>
      <w:sz w:val="24"/>
      <w:szCs w:val="24"/>
    </w:rPr>
  </w:style>
  <w:style w:type="character" w:styleId="PageNumber">
    <w:name w:val="page number"/>
    <w:basedOn w:val="DefaultParagraphFont"/>
    <w:uiPriority w:val="99"/>
    <w:semiHidden/>
    <w:unhideWhenUsed/>
    <w:rsid w:val="006415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Header">
    <w:name w:val="header"/>
    <w:basedOn w:val="Normal"/>
    <w:link w:val="HeaderChar"/>
    <w:uiPriority w:val="99"/>
    <w:unhideWhenUsed/>
    <w:rsid w:val="006415FD"/>
    <w:pPr>
      <w:tabs>
        <w:tab w:val="center" w:pos="4320"/>
        <w:tab w:val="right" w:pos="8640"/>
      </w:tabs>
    </w:pPr>
  </w:style>
  <w:style w:type="character" w:customStyle="1" w:styleId="HeaderChar">
    <w:name w:val="Header Char"/>
    <w:basedOn w:val="DefaultParagraphFont"/>
    <w:link w:val="Header"/>
    <w:uiPriority w:val="99"/>
    <w:rsid w:val="006415FD"/>
    <w:rPr>
      <w:sz w:val="24"/>
      <w:szCs w:val="24"/>
    </w:rPr>
  </w:style>
  <w:style w:type="paragraph" w:styleId="Footer">
    <w:name w:val="footer"/>
    <w:basedOn w:val="Normal"/>
    <w:link w:val="FooterChar"/>
    <w:uiPriority w:val="99"/>
    <w:unhideWhenUsed/>
    <w:rsid w:val="006415FD"/>
    <w:pPr>
      <w:tabs>
        <w:tab w:val="center" w:pos="4320"/>
        <w:tab w:val="right" w:pos="8640"/>
      </w:tabs>
    </w:pPr>
  </w:style>
  <w:style w:type="character" w:customStyle="1" w:styleId="FooterChar">
    <w:name w:val="Footer Char"/>
    <w:basedOn w:val="DefaultParagraphFont"/>
    <w:link w:val="Footer"/>
    <w:uiPriority w:val="99"/>
    <w:rsid w:val="006415FD"/>
    <w:rPr>
      <w:sz w:val="24"/>
      <w:szCs w:val="24"/>
    </w:rPr>
  </w:style>
  <w:style w:type="character" w:styleId="PageNumber">
    <w:name w:val="page number"/>
    <w:basedOn w:val="DefaultParagraphFont"/>
    <w:uiPriority w:val="99"/>
    <w:semiHidden/>
    <w:unhideWhenUsed/>
    <w:rsid w:val="00641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320</Words>
  <Characters>1827</Characters>
  <Application>Microsoft Macintosh Word</Application>
  <DocSecurity>0</DocSecurity>
  <Lines>15</Lines>
  <Paragraphs>4</Paragraphs>
  <ScaleCrop>false</ScaleCrop>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Cindy Peterson</cp:lastModifiedBy>
  <cp:revision>3</cp:revision>
  <dcterms:created xsi:type="dcterms:W3CDTF">2014-10-13T21:09:00Z</dcterms:created>
  <dcterms:modified xsi:type="dcterms:W3CDTF">2014-10-16T19:25:00Z</dcterms:modified>
</cp:coreProperties>
</file>