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FEE0E" w14:textId="77777777" w:rsidR="00F96C28" w:rsidRPr="00212C32" w:rsidRDefault="00F96C28" w:rsidP="00F96C28">
      <w:pPr>
        <w:pStyle w:val="Heading1"/>
        <w:rPr>
          <w:sz w:val="22"/>
          <w:szCs w:val="22"/>
        </w:rPr>
      </w:pPr>
      <w:r w:rsidRPr="00212C32">
        <w:rPr>
          <w:sz w:val="22"/>
          <w:szCs w:val="22"/>
        </w:rPr>
        <w:t xml:space="preserve">General Education Committee: </w:t>
      </w:r>
      <w:r>
        <w:rPr>
          <w:sz w:val="22"/>
          <w:szCs w:val="22"/>
        </w:rPr>
        <w:t xml:space="preserve"> Minutes</w:t>
      </w:r>
    </w:p>
    <w:p w14:paraId="6DFC4841" w14:textId="77777777" w:rsidR="00F96C28" w:rsidRPr="00212C32" w:rsidRDefault="00F96C28" w:rsidP="00F96C28">
      <w:pPr>
        <w:jc w:val="center"/>
        <w:rPr>
          <w:rFonts w:ascii="Arial" w:hAnsi="Arial" w:cs="Arial"/>
          <w:sz w:val="22"/>
          <w:szCs w:val="22"/>
        </w:rPr>
      </w:pPr>
      <w:r w:rsidRPr="00212C32">
        <w:rPr>
          <w:rFonts w:ascii="Arial" w:hAnsi="Arial" w:cs="Arial"/>
          <w:sz w:val="22"/>
          <w:szCs w:val="22"/>
        </w:rPr>
        <w:t>Thursday, September 18, 2014</w:t>
      </w:r>
    </w:p>
    <w:p w14:paraId="026CD629" w14:textId="77777777" w:rsidR="00F96C28" w:rsidRPr="00212C32" w:rsidRDefault="00F96C28" w:rsidP="00F96C28">
      <w:pPr>
        <w:jc w:val="center"/>
        <w:rPr>
          <w:rFonts w:ascii="Arial" w:hAnsi="Arial" w:cs="Arial"/>
          <w:sz w:val="22"/>
          <w:szCs w:val="22"/>
        </w:rPr>
      </w:pPr>
      <w:r w:rsidRPr="00212C32">
        <w:rPr>
          <w:rFonts w:ascii="Arial" w:hAnsi="Arial" w:cs="Arial"/>
          <w:sz w:val="22"/>
          <w:szCs w:val="22"/>
        </w:rPr>
        <w:t xml:space="preserve"> Lunn Conference Room</w:t>
      </w:r>
    </w:p>
    <w:p w14:paraId="24608FC7" w14:textId="77777777" w:rsidR="00F96C28" w:rsidRPr="00212C32" w:rsidRDefault="00F96C28" w:rsidP="00F96C28">
      <w:pPr>
        <w:jc w:val="center"/>
        <w:rPr>
          <w:rFonts w:ascii="Arial" w:hAnsi="Arial" w:cs="Arial"/>
          <w:sz w:val="22"/>
          <w:szCs w:val="22"/>
        </w:rPr>
      </w:pPr>
      <w:r w:rsidRPr="00212C32">
        <w:rPr>
          <w:rFonts w:ascii="Arial" w:hAnsi="Arial" w:cs="Arial"/>
          <w:sz w:val="22"/>
          <w:szCs w:val="22"/>
        </w:rPr>
        <w:t>Dr. Cindy Peterson, Chair</w:t>
      </w:r>
    </w:p>
    <w:p w14:paraId="27789792" w14:textId="77777777" w:rsidR="00F96C28" w:rsidRPr="00212C32" w:rsidRDefault="00F96C28" w:rsidP="00F96C28">
      <w:pPr>
        <w:jc w:val="center"/>
        <w:rPr>
          <w:rFonts w:ascii="Arial" w:hAnsi="Arial" w:cs="Arial"/>
          <w:sz w:val="22"/>
          <w:szCs w:val="22"/>
        </w:rPr>
      </w:pPr>
    </w:p>
    <w:p w14:paraId="585B7116" w14:textId="77777777" w:rsidR="00F96C28" w:rsidRPr="00212C32" w:rsidRDefault="00F96C28" w:rsidP="00F96C28">
      <w:pPr>
        <w:rPr>
          <w:rFonts w:ascii="Arial" w:hAnsi="Arial" w:cs="Arial"/>
          <w:sz w:val="22"/>
          <w:szCs w:val="22"/>
        </w:rPr>
      </w:pPr>
      <w:r w:rsidRPr="00212C32">
        <w:rPr>
          <w:rFonts w:ascii="Arial" w:hAnsi="Arial" w:cs="Arial"/>
          <w:b/>
          <w:sz w:val="22"/>
          <w:szCs w:val="22"/>
        </w:rPr>
        <w:t>Voting Members</w:t>
      </w:r>
      <w:r>
        <w:rPr>
          <w:rFonts w:ascii="Arial" w:hAnsi="Arial" w:cs="Arial"/>
          <w:b/>
          <w:sz w:val="22"/>
          <w:szCs w:val="22"/>
        </w:rPr>
        <w:t xml:space="preserve"> Present</w:t>
      </w:r>
      <w:r w:rsidRPr="00212C32">
        <w:rPr>
          <w:rFonts w:ascii="Arial" w:hAnsi="Arial" w:cs="Arial"/>
          <w:sz w:val="22"/>
          <w:szCs w:val="22"/>
        </w:rPr>
        <w:t xml:space="preserve">: Earl Bland, </w:t>
      </w:r>
      <w:r w:rsidRPr="00212C32">
        <w:rPr>
          <w:rStyle w:val="Emphasis"/>
          <w:rFonts w:ascii="Arial" w:hAnsi="Arial" w:cs="Arial"/>
          <w:sz w:val="22"/>
          <w:szCs w:val="22"/>
        </w:rPr>
        <w:t>Behavioral Science &amp; Counseling</w:t>
      </w:r>
      <w:proofErr w:type="gramStart"/>
      <w:r w:rsidRPr="00212C32">
        <w:rPr>
          <w:rFonts w:ascii="Arial" w:hAnsi="Arial" w:cs="Arial"/>
          <w:sz w:val="22"/>
          <w:szCs w:val="22"/>
        </w:rPr>
        <w:t>;;</w:t>
      </w:r>
      <w:proofErr w:type="gramEnd"/>
      <w:r w:rsidRPr="00212C32">
        <w:rPr>
          <w:rFonts w:ascii="Arial" w:hAnsi="Arial" w:cs="Arial"/>
          <w:sz w:val="22"/>
          <w:szCs w:val="22"/>
        </w:rPr>
        <w:t xml:space="preserve"> Nancy </w:t>
      </w:r>
      <w:proofErr w:type="spellStart"/>
      <w:r w:rsidRPr="00212C32">
        <w:rPr>
          <w:rFonts w:ascii="Arial" w:hAnsi="Arial" w:cs="Arial"/>
          <w:sz w:val="22"/>
          <w:szCs w:val="22"/>
        </w:rPr>
        <w:t>Damron</w:t>
      </w:r>
      <w:proofErr w:type="spellEnd"/>
      <w:r w:rsidRPr="00212C32">
        <w:rPr>
          <w:rFonts w:ascii="Arial" w:hAnsi="Arial" w:cs="Arial"/>
          <w:sz w:val="22"/>
          <w:szCs w:val="22"/>
        </w:rPr>
        <w:t xml:space="preserve">, </w:t>
      </w:r>
      <w:r w:rsidRPr="00212C32">
        <w:rPr>
          <w:rStyle w:val="Emphasis"/>
          <w:rFonts w:ascii="Arial" w:hAnsi="Arial" w:cs="Arial"/>
          <w:sz w:val="22"/>
          <w:szCs w:val="22"/>
        </w:rPr>
        <w:t>Education</w:t>
      </w:r>
      <w:r w:rsidRPr="00212C32">
        <w:rPr>
          <w:rFonts w:ascii="Arial" w:hAnsi="Arial" w:cs="Arial"/>
          <w:sz w:val="22"/>
          <w:szCs w:val="22"/>
        </w:rPr>
        <w:t xml:space="preserve">; </w:t>
      </w:r>
      <w:r>
        <w:rPr>
          <w:rFonts w:ascii="Arial" w:hAnsi="Arial" w:cs="Arial"/>
          <w:sz w:val="22"/>
          <w:szCs w:val="22"/>
        </w:rPr>
        <w:t xml:space="preserve">Jim Edlin, </w:t>
      </w:r>
      <w:r w:rsidRPr="00F96C28">
        <w:rPr>
          <w:rFonts w:ascii="Arial" w:hAnsi="Arial" w:cs="Arial"/>
          <w:i/>
          <w:sz w:val="22"/>
          <w:szCs w:val="22"/>
        </w:rPr>
        <w:t>Christian Ministry &amp; Formation</w:t>
      </w:r>
      <w:r>
        <w:rPr>
          <w:rFonts w:ascii="Arial" w:hAnsi="Arial" w:cs="Arial"/>
          <w:sz w:val="22"/>
          <w:szCs w:val="22"/>
        </w:rPr>
        <w:t xml:space="preserve">; </w:t>
      </w:r>
      <w:r w:rsidRPr="00212C32">
        <w:rPr>
          <w:rFonts w:ascii="Arial" w:hAnsi="Arial" w:cs="Arial"/>
          <w:sz w:val="22"/>
          <w:szCs w:val="22"/>
        </w:rPr>
        <w:t xml:space="preserve">Elizabeth Hornor, </w:t>
      </w:r>
      <w:r w:rsidRPr="00212C32">
        <w:rPr>
          <w:rFonts w:ascii="Arial" w:hAnsi="Arial" w:cs="Arial"/>
          <w:i/>
          <w:sz w:val="22"/>
          <w:szCs w:val="22"/>
        </w:rPr>
        <w:t>History</w:t>
      </w:r>
      <w:r w:rsidRPr="00212C32">
        <w:rPr>
          <w:rFonts w:ascii="Arial" w:hAnsi="Arial" w:cs="Arial"/>
          <w:sz w:val="22"/>
          <w:szCs w:val="22"/>
        </w:rPr>
        <w:t xml:space="preserve">; Brad King, </w:t>
      </w:r>
      <w:r w:rsidRPr="00212C32">
        <w:rPr>
          <w:rStyle w:val="Emphasis"/>
          <w:rFonts w:ascii="Arial" w:hAnsi="Arial" w:cs="Arial"/>
          <w:sz w:val="22"/>
          <w:szCs w:val="22"/>
        </w:rPr>
        <w:t>Health &amp; Exercise Science</w:t>
      </w:r>
      <w:r w:rsidRPr="00212C32">
        <w:rPr>
          <w:rFonts w:ascii="Arial" w:hAnsi="Arial" w:cs="Arial"/>
          <w:sz w:val="22"/>
          <w:szCs w:val="22"/>
        </w:rPr>
        <w:t xml:space="preserve">; </w:t>
      </w:r>
    </w:p>
    <w:p w14:paraId="470E49E9" w14:textId="77777777" w:rsidR="00F96C28" w:rsidRDefault="00F96C28" w:rsidP="00F96C28">
      <w:pPr>
        <w:rPr>
          <w:rFonts w:ascii="Arial" w:hAnsi="Arial" w:cs="Arial"/>
          <w:sz w:val="22"/>
          <w:szCs w:val="22"/>
        </w:rPr>
      </w:pPr>
    </w:p>
    <w:p w14:paraId="0A363F39" w14:textId="77777777" w:rsidR="00F96C28" w:rsidRDefault="00F96C28" w:rsidP="00F96C28">
      <w:pPr>
        <w:rPr>
          <w:rFonts w:ascii="Arial" w:hAnsi="Arial" w:cs="Arial"/>
          <w:sz w:val="22"/>
          <w:szCs w:val="22"/>
        </w:rPr>
      </w:pPr>
      <w:r>
        <w:rPr>
          <w:rFonts w:ascii="Arial" w:hAnsi="Arial" w:cs="Arial"/>
          <w:sz w:val="22"/>
          <w:szCs w:val="22"/>
        </w:rPr>
        <w:t xml:space="preserve">Members Absent: </w:t>
      </w:r>
      <w:r w:rsidRPr="00212C32">
        <w:rPr>
          <w:rFonts w:ascii="Arial" w:hAnsi="Arial" w:cs="Arial"/>
          <w:sz w:val="22"/>
          <w:szCs w:val="22"/>
        </w:rPr>
        <w:t xml:space="preserve">Mark Brown, </w:t>
      </w:r>
      <w:r w:rsidRPr="00212C32">
        <w:rPr>
          <w:rStyle w:val="Emphasis"/>
          <w:rFonts w:ascii="Arial" w:hAnsi="Arial" w:cs="Arial"/>
          <w:sz w:val="22"/>
          <w:szCs w:val="22"/>
        </w:rPr>
        <w:t>Mathematics</w:t>
      </w:r>
      <w:r>
        <w:rPr>
          <w:rStyle w:val="Emphasis"/>
          <w:rFonts w:ascii="Arial" w:hAnsi="Arial" w:cs="Arial"/>
          <w:sz w:val="22"/>
          <w:szCs w:val="22"/>
        </w:rPr>
        <w:t xml:space="preserve">; </w:t>
      </w:r>
      <w:r w:rsidRPr="00212C32">
        <w:rPr>
          <w:rFonts w:ascii="Arial" w:hAnsi="Arial" w:cs="Arial"/>
          <w:sz w:val="22"/>
          <w:szCs w:val="22"/>
        </w:rPr>
        <w:t xml:space="preserve">Dave </w:t>
      </w:r>
      <w:proofErr w:type="spellStart"/>
      <w:r w:rsidRPr="00212C32">
        <w:rPr>
          <w:rFonts w:ascii="Arial" w:hAnsi="Arial" w:cs="Arial"/>
          <w:sz w:val="22"/>
          <w:szCs w:val="22"/>
        </w:rPr>
        <w:t>Wegley</w:t>
      </w:r>
      <w:proofErr w:type="spellEnd"/>
      <w:r w:rsidRPr="00212C32">
        <w:rPr>
          <w:rFonts w:ascii="Arial" w:hAnsi="Arial" w:cs="Arial"/>
          <w:sz w:val="22"/>
          <w:szCs w:val="22"/>
        </w:rPr>
        <w:t>,</w:t>
      </w:r>
      <w:r w:rsidRPr="00212C32">
        <w:rPr>
          <w:rStyle w:val="Emphasis"/>
          <w:rFonts w:ascii="Arial" w:hAnsi="Arial" w:cs="Arial"/>
          <w:sz w:val="22"/>
          <w:szCs w:val="22"/>
        </w:rPr>
        <w:t xml:space="preserve"> Business</w:t>
      </w:r>
      <w:r>
        <w:rPr>
          <w:rStyle w:val="Emphasis"/>
          <w:rFonts w:ascii="Arial" w:hAnsi="Arial" w:cs="Arial"/>
          <w:sz w:val="22"/>
          <w:szCs w:val="22"/>
        </w:rPr>
        <w:t xml:space="preserve">; </w:t>
      </w:r>
      <w:r w:rsidRPr="00212C32">
        <w:rPr>
          <w:rFonts w:ascii="Arial" w:hAnsi="Arial" w:cs="Arial"/>
          <w:sz w:val="22"/>
          <w:szCs w:val="22"/>
        </w:rPr>
        <w:t xml:space="preserve">Mark </w:t>
      </w:r>
      <w:proofErr w:type="spellStart"/>
      <w:r w:rsidRPr="00212C32">
        <w:rPr>
          <w:rFonts w:ascii="Arial" w:hAnsi="Arial" w:cs="Arial"/>
          <w:sz w:val="22"/>
          <w:szCs w:val="22"/>
        </w:rPr>
        <w:t>Hayse</w:t>
      </w:r>
      <w:proofErr w:type="spellEnd"/>
      <w:r w:rsidRPr="00212C32">
        <w:rPr>
          <w:rFonts w:ascii="Arial" w:hAnsi="Arial" w:cs="Arial"/>
          <w:sz w:val="22"/>
          <w:szCs w:val="22"/>
        </w:rPr>
        <w:t xml:space="preserve">, </w:t>
      </w:r>
      <w:r w:rsidRPr="00212C32">
        <w:rPr>
          <w:rStyle w:val="Emphasis"/>
          <w:rFonts w:ascii="Arial" w:hAnsi="Arial" w:cs="Arial"/>
          <w:sz w:val="22"/>
          <w:szCs w:val="22"/>
        </w:rPr>
        <w:t xml:space="preserve">Christian Ministry &amp; Formation/Honor's Program </w:t>
      </w:r>
      <w:r w:rsidRPr="00212C32">
        <w:rPr>
          <w:rFonts w:ascii="Arial" w:hAnsi="Arial" w:cs="Arial"/>
          <w:sz w:val="22"/>
          <w:szCs w:val="22"/>
        </w:rPr>
        <w:t>           </w:t>
      </w:r>
    </w:p>
    <w:p w14:paraId="5E241D6F" w14:textId="77777777" w:rsidR="00F96C28" w:rsidRPr="00212C32" w:rsidRDefault="00F96C28" w:rsidP="00F96C28">
      <w:pPr>
        <w:rPr>
          <w:rFonts w:ascii="Arial" w:hAnsi="Arial" w:cs="Arial"/>
          <w:sz w:val="22"/>
          <w:szCs w:val="22"/>
        </w:rPr>
      </w:pPr>
    </w:p>
    <w:p w14:paraId="2A8A2037" w14:textId="77777777" w:rsidR="00F96C28" w:rsidRPr="00212C32" w:rsidRDefault="00F96C28" w:rsidP="00F96C28">
      <w:pPr>
        <w:rPr>
          <w:rFonts w:ascii="Arial" w:hAnsi="Arial" w:cs="Arial"/>
          <w:sz w:val="22"/>
          <w:szCs w:val="22"/>
        </w:rPr>
      </w:pPr>
      <w:r w:rsidRPr="00212C32">
        <w:rPr>
          <w:rFonts w:ascii="Arial" w:hAnsi="Arial" w:cs="Arial"/>
          <w:b/>
          <w:sz w:val="22"/>
          <w:szCs w:val="22"/>
        </w:rPr>
        <w:t>Non-voting Members</w:t>
      </w:r>
      <w:r>
        <w:rPr>
          <w:rFonts w:ascii="Arial" w:hAnsi="Arial" w:cs="Arial"/>
          <w:b/>
          <w:sz w:val="22"/>
          <w:szCs w:val="22"/>
        </w:rPr>
        <w:t xml:space="preserve"> Present</w:t>
      </w:r>
      <w:r w:rsidRPr="00212C32">
        <w:rPr>
          <w:rFonts w:ascii="Arial" w:hAnsi="Arial" w:cs="Arial"/>
          <w:b/>
          <w:sz w:val="22"/>
          <w:szCs w:val="22"/>
        </w:rPr>
        <w:t>:</w:t>
      </w:r>
      <w:r>
        <w:rPr>
          <w:rStyle w:val="Emphasis"/>
          <w:rFonts w:ascii="Arial" w:hAnsi="Arial" w:cs="Arial"/>
          <w:sz w:val="22"/>
          <w:szCs w:val="22"/>
        </w:rPr>
        <w:t xml:space="preserve"> </w:t>
      </w:r>
      <w:r w:rsidRPr="00212C32">
        <w:rPr>
          <w:rFonts w:ascii="Arial" w:hAnsi="Arial" w:cs="Arial"/>
          <w:sz w:val="22"/>
          <w:szCs w:val="22"/>
        </w:rPr>
        <w:t xml:space="preserve">Lauren Hays, </w:t>
      </w:r>
      <w:r w:rsidRPr="00212C32">
        <w:rPr>
          <w:rFonts w:ascii="Arial" w:hAnsi="Arial" w:cs="Arial"/>
          <w:i/>
          <w:sz w:val="22"/>
          <w:szCs w:val="22"/>
        </w:rPr>
        <w:t>Learning Commons</w:t>
      </w:r>
      <w:proofErr w:type="gramStart"/>
      <w:r w:rsidRPr="00212C32">
        <w:rPr>
          <w:rFonts w:ascii="Arial" w:hAnsi="Arial" w:cs="Arial"/>
          <w:i/>
          <w:sz w:val="22"/>
          <w:szCs w:val="22"/>
        </w:rPr>
        <w:t>;</w:t>
      </w:r>
      <w:proofErr w:type="gramEnd"/>
      <w:r w:rsidRPr="00212C32">
        <w:rPr>
          <w:rFonts w:ascii="Arial" w:hAnsi="Arial" w:cs="Arial"/>
          <w:i/>
          <w:sz w:val="22"/>
          <w:szCs w:val="22"/>
        </w:rPr>
        <w:t xml:space="preserve"> </w:t>
      </w:r>
      <w:proofErr w:type="spellStart"/>
      <w:r w:rsidRPr="00212C32">
        <w:rPr>
          <w:rFonts w:ascii="Arial" w:hAnsi="Arial" w:cs="Arial"/>
          <w:sz w:val="22"/>
          <w:szCs w:val="22"/>
        </w:rPr>
        <w:t>Janell</w:t>
      </w:r>
      <w:proofErr w:type="spellEnd"/>
      <w:r w:rsidRPr="00212C32">
        <w:rPr>
          <w:rFonts w:ascii="Arial" w:hAnsi="Arial" w:cs="Arial"/>
          <w:sz w:val="22"/>
          <w:szCs w:val="22"/>
        </w:rPr>
        <w:t xml:space="preserve"> </w:t>
      </w:r>
      <w:proofErr w:type="spellStart"/>
      <w:r w:rsidRPr="00212C32">
        <w:rPr>
          <w:rFonts w:ascii="Arial" w:hAnsi="Arial" w:cs="Arial"/>
          <w:sz w:val="22"/>
          <w:szCs w:val="22"/>
        </w:rPr>
        <w:t>Kellum</w:t>
      </w:r>
      <w:proofErr w:type="spellEnd"/>
      <w:r w:rsidRPr="00212C32">
        <w:rPr>
          <w:rFonts w:ascii="Arial" w:hAnsi="Arial" w:cs="Arial"/>
          <w:sz w:val="22"/>
          <w:szCs w:val="22"/>
        </w:rPr>
        <w:t>/</w:t>
      </w:r>
      <w:r>
        <w:rPr>
          <w:rFonts w:ascii="Arial" w:hAnsi="Arial" w:cs="Arial"/>
          <w:sz w:val="22"/>
          <w:szCs w:val="22"/>
        </w:rPr>
        <w:t>Sarah</w:t>
      </w:r>
      <w:r w:rsidR="005C1776">
        <w:rPr>
          <w:rFonts w:ascii="Arial" w:hAnsi="Arial" w:cs="Arial"/>
          <w:sz w:val="22"/>
          <w:szCs w:val="22"/>
        </w:rPr>
        <w:t xml:space="preserve"> Neufeld,</w:t>
      </w:r>
      <w:r w:rsidRPr="00212C32">
        <w:rPr>
          <w:rFonts w:ascii="Arial" w:hAnsi="Arial" w:cs="Arial"/>
          <w:sz w:val="22"/>
          <w:szCs w:val="22"/>
        </w:rPr>
        <w:t xml:space="preserve"> </w:t>
      </w:r>
      <w:r w:rsidRPr="00212C32">
        <w:rPr>
          <w:rStyle w:val="Emphasis"/>
          <w:rFonts w:ascii="Arial" w:hAnsi="Arial" w:cs="Arial"/>
          <w:sz w:val="22"/>
          <w:szCs w:val="22"/>
        </w:rPr>
        <w:t>Registrar</w:t>
      </w:r>
      <w:r w:rsidRPr="00212C32">
        <w:rPr>
          <w:rFonts w:ascii="Arial" w:hAnsi="Arial" w:cs="Arial"/>
          <w:sz w:val="22"/>
          <w:szCs w:val="22"/>
        </w:rPr>
        <w:t xml:space="preserve"> </w:t>
      </w:r>
    </w:p>
    <w:p w14:paraId="10029F3F" w14:textId="77777777" w:rsidR="00F96C28" w:rsidRPr="00212C32" w:rsidRDefault="00F96C28" w:rsidP="00F96C28">
      <w:pPr>
        <w:rPr>
          <w:rFonts w:ascii="Arial" w:hAnsi="Arial" w:cs="Arial"/>
          <w:sz w:val="22"/>
          <w:szCs w:val="22"/>
        </w:rPr>
      </w:pPr>
    </w:p>
    <w:p w14:paraId="4FA3EF61" w14:textId="77777777" w:rsidR="00F96C28" w:rsidRPr="00212C32" w:rsidRDefault="00F96C28" w:rsidP="00F96C28">
      <w:pPr>
        <w:rPr>
          <w:rFonts w:ascii="Arial" w:hAnsi="Arial" w:cs="Arial"/>
          <w:sz w:val="22"/>
          <w:szCs w:val="22"/>
        </w:rPr>
      </w:pPr>
      <w:r w:rsidRPr="00212C32">
        <w:rPr>
          <w:rFonts w:ascii="Arial" w:hAnsi="Arial" w:cs="Arial"/>
          <w:b/>
          <w:sz w:val="22"/>
          <w:szCs w:val="22"/>
        </w:rPr>
        <w:t>Call to Order</w:t>
      </w:r>
      <w:r>
        <w:rPr>
          <w:rFonts w:ascii="Arial" w:hAnsi="Arial" w:cs="Arial"/>
          <w:b/>
          <w:sz w:val="22"/>
          <w:szCs w:val="22"/>
        </w:rPr>
        <w:t xml:space="preserve"> at 3:10 pm with Welcome &amp; </w:t>
      </w:r>
      <w:r w:rsidRPr="00212C32">
        <w:rPr>
          <w:rFonts w:ascii="Arial" w:hAnsi="Arial" w:cs="Arial"/>
          <w:b/>
          <w:sz w:val="22"/>
          <w:szCs w:val="22"/>
        </w:rPr>
        <w:t>Prayer</w:t>
      </w:r>
      <w:r>
        <w:rPr>
          <w:rFonts w:ascii="Arial" w:hAnsi="Arial" w:cs="Arial"/>
          <w:sz w:val="22"/>
          <w:szCs w:val="22"/>
        </w:rPr>
        <w:tab/>
        <w:t xml:space="preserve">by Chair, </w:t>
      </w:r>
      <w:r w:rsidRPr="00212C32">
        <w:rPr>
          <w:rFonts w:ascii="Arial" w:hAnsi="Arial" w:cs="Arial"/>
          <w:sz w:val="22"/>
          <w:szCs w:val="22"/>
        </w:rPr>
        <w:t>Dr. Cindy Peterson</w:t>
      </w:r>
    </w:p>
    <w:p w14:paraId="5F233E9E" w14:textId="77777777" w:rsidR="00F96C28" w:rsidRPr="00212C32" w:rsidRDefault="00F96C28" w:rsidP="00F96C28">
      <w:pPr>
        <w:rPr>
          <w:rFonts w:ascii="Arial" w:hAnsi="Arial" w:cs="Arial"/>
          <w:sz w:val="22"/>
          <w:szCs w:val="22"/>
        </w:rPr>
      </w:pPr>
    </w:p>
    <w:p w14:paraId="66262031" w14:textId="77777777" w:rsidR="00F96C28" w:rsidRPr="00212C32" w:rsidRDefault="00F96C28" w:rsidP="00F96C28">
      <w:pPr>
        <w:rPr>
          <w:rFonts w:ascii="Arial" w:hAnsi="Arial" w:cs="Arial"/>
          <w:sz w:val="22"/>
          <w:szCs w:val="22"/>
        </w:rPr>
      </w:pPr>
      <w:r w:rsidRPr="00212C32">
        <w:rPr>
          <w:rFonts w:ascii="Arial" w:hAnsi="Arial" w:cs="Arial"/>
          <w:b/>
          <w:sz w:val="22"/>
          <w:szCs w:val="22"/>
        </w:rPr>
        <w:t>Old Business:</w:t>
      </w:r>
      <w:r w:rsidRPr="00212C32">
        <w:rPr>
          <w:rFonts w:ascii="Arial" w:hAnsi="Arial" w:cs="Arial"/>
          <w:sz w:val="22"/>
          <w:szCs w:val="22"/>
        </w:rPr>
        <w:t xml:space="preserve"> Approve</w:t>
      </w:r>
      <w:r>
        <w:rPr>
          <w:rFonts w:ascii="Arial" w:hAnsi="Arial" w:cs="Arial"/>
          <w:sz w:val="22"/>
          <w:szCs w:val="22"/>
        </w:rPr>
        <w:t>d</w:t>
      </w:r>
      <w:r w:rsidRPr="00212C32">
        <w:rPr>
          <w:rFonts w:ascii="Arial" w:hAnsi="Arial" w:cs="Arial"/>
          <w:sz w:val="22"/>
          <w:szCs w:val="22"/>
        </w:rPr>
        <w:t xml:space="preserve"> minutes of last F2F meeting – April 1, 2014</w:t>
      </w:r>
      <w:r>
        <w:rPr>
          <w:rFonts w:ascii="Arial" w:hAnsi="Arial" w:cs="Arial"/>
          <w:sz w:val="22"/>
          <w:szCs w:val="22"/>
        </w:rPr>
        <w:t xml:space="preserve"> (available</w:t>
      </w:r>
      <w:r w:rsidRPr="00212C32">
        <w:rPr>
          <w:rFonts w:ascii="Arial" w:hAnsi="Arial" w:cs="Arial"/>
          <w:sz w:val="22"/>
          <w:szCs w:val="22"/>
        </w:rPr>
        <w:t xml:space="preserve"> on Moodle); Approve</w:t>
      </w:r>
      <w:r>
        <w:rPr>
          <w:rFonts w:ascii="Arial" w:hAnsi="Arial" w:cs="Arial"/>
          <w:sz w:val="22"/>
          <w:szCs w:val="22"/>
        </w:rPr>
        <w:t>d</w:t>
      </w:r>
      <w:r w:rsidRPr="00212C32">
        <w:rPr>
          <w:rFonts w:ascii="Arial" w:hAnsi="Arial" w:cs="Arial"/>
          <w:sz w:val="22"/>
          <w:szCs w:val="22"/>
        </w:rPr>
        <w:t xml:space="preserve"> electronic minutes of 4/17/14 vote on Elementary Math courses.  Vote was unanimous for approval.  </w:t>
      </w:r>
    </w:p>
    <w:p w14:paraId="5FADEE1C" w14:textId="77777777" w:rsidR="00F96C28" w:rsidRPr="00212C32" w:rsidRDefault="00F96C28" w:rsidP="00F96C28">
      <w:pPr>
        <w:rPr>
          <w:rFonts w:ascii="Arial" w:hAnsi="Arial" w:cs="Arial"/>
          <w:sz w:val="22"/>
          <w:szCs w:val="22"/>
        </w:rPr>
      </w:pPr>
    </w:p>
    <w:p w14:paraId="2E94A11C" w14:textId="77777777" w:rsidR="00F96C28" w:rsidRPr="00212C32" w:rsidRDefault="00F96C28" w:rsidP="00F96C28">
      <w:pPr>
        <w:rPr>
          <w:rFonts w:ascii="Arial" w:hAnsi="Arial" w:cs="Arial"/>
          <w:sz w:val="22"/>
          <w:szCs w:val="22"/>
        </w:rPr>
      </w:pPr>
      <w:r w:rsidRPr="00212C32">
        <w:rPr>
          <w:rFonts w:ascii="Arial" w:hAnsi="Arial" w:cs="Arial"/>
          <w:b/>
          <w:sz w:val="22"/>
          <w:szCs w:val="22"/>
          <w:u w:val="single"/>
        </w:rPr>
        <w:t xml:space="preserve">ACTION ITEMS:  </w:t>
      </w:r>
    </w:p>
    <w:p w14:paraId="16F56918" w14:textId="77777777" w:rsidR="00C5768E" w:rsidRDefault="00C5768E" w:rsidP="00F96C28">
      <w:pPr>
        <w:pStyle w:val="ListParagraph"/>
        <w:ind w:left="1440"/>
        <w:rPr>
          <w:rFonts w:cs="Arial"/>
          <w:sz w:val="22"/>
          <w:szCs w:val="22"/>
        </w:rPr>
      </w:pPr>
      <w:r>
        <w:rPr>
          <w:rFonts w:cs="Arial"/>
          <w:sz w:val="22"/>
          <w:szCs w:val="22"/>
        </w:rPr>
        <w:t>A p</w:t>
      </w:r>
      <w:r w:rsidR="00F96C28" w:rsidRPr="00212C32">
        <w:rPr>
          <w:rFonts w:cs="Arial"/>
          <w:sz w:val="22"/>
          <w:szCs w:val="22"/>
        </w:rPr>
        <w:t>roposal from Health &amp; Exercise Science to add a Yoga class to the list of General Education options for Health/Wellness under Self-Understanding. Proposal is on Moodle.</w:t>
      </w:r>
      <w:r w:rsidR="00F96C28">
        <w:rPr>
          <w:rFonts w:cs="Arial"/>
          <w:sz w:val="22"/>
          <w:szCs w:val="22"/>
        </w:rPr>
        <w:t xml:space="preserve"> </w:t>
      </w:r>
      <w:r>
        <w:rPr>
          <w:rFonts w:cs="Arial"/>
          <w:sz w:val="22"/>
          <w:szCs w:val="22"/>
        </w:rPr>
        <w:tab/>
      </w:r>
      <w:r>
        <w:rPr>
          <w:rFonts w:cs="Arial"/>
          <w:sz w:val="22"/>
          <w:szCs w:val="22"/>
        </w:rPr>
        <w:tab/>
      </w:r>
      <w:r w:rsidR="00F96C28">
        <w:rPr>
          <w:rFonts w:cs="Arial"/>
          <w:sz w:val="22"/>
          <w:szCs w:val="22"/>
        </w:rPr>
        <w:t xml:space="preserve">It was moved and seconded. </w:t>
      </w:r>
    </w:p>
    <w:p w14:paraId="5FCD80DA" w14:textId="77777777" w:rsidR="005C1776" w:rsidRDefault="005C1776" w:rsidP="00F96C28">
      <w:pPr>
        <w:pStyle w:val="ListParagraph"/>
        <w:ind w:left="1440"/>
        <w:rPr>
          <w:rFonts w:cs="Arial"/>
          <w:sz w:val="22"/>
          <w:szCs w:val="22"/>
        </w:rPr>
      </w:pPr>
    </w:p>
    <w:p w14:paraId="69D521CE" w14:textId="77777777" w:rsidR="00F96C28" w:rsidRPr="00212C32" w:rsidRDefault="00F96C28" w:rsidP="00F96C28">
      <w:pPr>
        <w:pStyle w:val="ListParagraph"/>
        <w:ind w:left="1440"/>
        <w:rPr>
          <w:rFonts w:cs="Arial"/>
          <w:sz w:val="22"/>
          <w:szCs w:val="22"/>
        </w:rPr>
      </w:pPr>
      <w:r>
        <w:rPr>
          <w:rFonts w:cs="Arial"/>
          <w:sz w:val="22"/>
          <w:szCs w:val="22"/>
        </w:rPr>
        <w:t xml:space="preserve">There was limited discussion about offering it to faculty and the location. Also a question about whether the department has received push back on this course and the instructor’s philosophy of what yoga entails (religion/spiritual world/etc.) There is now an instructor with a Christian approach to the course content. There has not been significant objection to the course.  Motion carried. </w:t>
      </w:r>
    </w:p>
    <w:p w14:paraId="307ECA48" w14:textId="77777777" w:rsidR="00F96C28" w:rsidRPr="00212C32" w:rsidRDefault="00F96C28" w:rsidP="00F96C28">
      <w:pPr>
        <w:pStyle w:val="ListParagraph"/>
        <w:ind w:left="1440"/>
        <w:rPr>
          <w:rFonts w:cs="Arial"/>
          <w:sz w:val="22"/>
          <w:szCs w:val="22"/>
        </w:rPr>
      </w:pPr>
    </w:p>
    <w:p w14:paraId="0B22FBF5" w14:textId="77777777" w:rsidR="00F96C28" w:rsidRPr="00212C32" w:rsidRDefault="00F96C28" w:rsidP="00F96C28">
      <w:pPr>
        <w:rPr>
          <w:rFonts w:ascii="Arial" w:hAnsi="Arial" w:cs="Arial"/>
          <w:b/>
          <w:sz w:val="22"/>
          <w:szCs w:val="22"/>
          <w:u w:val="single"/>
        </w:rPr>
      </w:pPr>
      <w:r w:rsidRPr="00212C32">
        <w:rPr>
          <w:rFonts w:ascii="Arial" w:hAnsi="Arial" w:cs="Arial"/>
          <w:b/>
          <w:sz w:val="22"/>
          <w:szCs w:val="22"/>
          <w:u w:val="single"/>
        </w:rPr>
        <w:t>DISCUSSION ITEMS:</w:t>
      </w:r>
    </w:p>
    <w:p w14:paraId="5828AAA3" w14:textId="77777777" w:rsidR="00F96C28" w:rsidRPr="00212C32" w:rsidRDefault="00F96C28" w:rsidP="00F96C28">
      <w:pPr>
        <w:ind w:left="0"/>
        <w:rPr>
          <w:rFonts w:cs="Arial"/>
          <w:sz w:val="22"/>
          <w:szCs w:val="22"/>
        </w:rPr>
      </w:pPr>
    </w:p>
    <w:p w14:paraId="2B2717BE" w14:textId="77777777" w:rsidR="00F96C28" w:rsidRPr="00212C32" w:rsidRDefault="00F96C28" w:rsidP="00F96C28">
      <w:pPr>
        <w:ind w:left="0"/>
        <w:rPr>
          <w:rFonts w:ascii="Arial" w:hAnsi="Arial" w:cs="Arial"/>
          <w:sz w:val="22"/>
          <w:szCs w:val="22"/>
        </w:rPr>
      </w:pPr>
      <w:r w:rsidRPr="00212C32">
        <w:rPr>
          <w:rFonts w:ascii="Arial" w:hAnsi="Arial" w:cs="Arial"/>
          <w:sz w:val="22"/>
          <w:szCs w:val="22"/>
        </w:rPr>
        <w:t>Philosophy for General Education at MNU</w:t>
      </w:r>
      <w:r>
        <w:rPr>
          <w:rFonts w:ascii="Arial" w:hAnsi="Arial" w:cs="Arial"/>
          <w:sz w:val="22"/>
          <w:szCs w:val="22"/>
        </w:rPr>
        <w:t xml:space="preserve"> from last year’s meetings was brought back for discussion and potential action this year. The following question will be considered: </w:t>
      </w:r>
    </w:p>
    <w:p w14:paraId="15C6966A" w14:textId="77777777" w:rsidR="00F96C28" w:rsidRPr="00212C32" w:rsidRDefault="00F96C28" w:rsidP="00F96C28">
      <w:pPr>
        <w:rPr>
          <w:rFonts w:ascii="Arial" w:hAnsi="Arial" w:cs="Arial"/>
          <w:sz w:val="22"/>
          <w:szCs w:val="22"/>
        </w:rPr>
      </w:pPr>
    </w:p>
    <w:p w14:paraId="7E85116F" w14:textId="77777777" w:rsidR="00F96C28" w:rsidRDefault="00F96C28" w:rsidP="00F96C28">
      <w:pPr>
        <w:pStyle w:val="ListParagraph"/>
        <w:numPr>
          <w:ilvl w:val="1"/>
          <w:numId w:val="3"/>
        </w:numPr>
        <w:spacing w:after="200" w:line="276" w:lineRule="auto"/>
        <w:rPr>
          <w:sz w:val="22"/>
          <w:szCs w:val="22"/>
        </w:rPr>
      </w:pPr>
      <w:r w:rsidRPr="00212C32">
        <w:rPr>
          <w:sz w:val="22"/>
          <w:szCs w:val="22"/>
        </w:rPr>
        <w:t>Are courses selected to give students a range of choice to meet outcomes, OR are courses selected because we feel strongly there is foundational content that every student should have in the liberal arts – thus limiting the choices.</w:t>
      </w:r>
    </w:p>
    <w:p w14:paraId="51FAC09D" w14:textId="77777777" w:rsidR="00F96C28" w:rsidRDefault="00F96C28" w:rsidP="00F96C28">
      <w:pPr>
        <w:spacing w:after="200" w:line="276" w:lineRule="auto"/>
        <w:ind w:left="0"/>
        <w:rPr>
          <w:rFonts w:ascii="Arial" w:hAnsi="Arial" w:cs="Arial"/>
          <w:sz w:val="22"/>
          <w:szCs w:val="22"/>
        </w:rPr>
      </w:pPr>
      <w:r>
        <w:rPr>
          <w:rFonts w:ascii="Arial" w:hAnsi="Arial" w:cs="Arial"/>
          <w:sz w:val="22"/>
          <w:szCs w:val="22"/>
        </w:rPr>
        <w:t>The committee looked at the MNU Catalog pages with text about the General Education core goals/philosophy. It was suggested by the chair that a sub-committee be put together to align the philosophy with the University’s new strategic plan and update the language to reflect the new mission/vision statements. It was pointed out that the multiple references to the general core appear to have been written in different era of educational outcomes. There is not consistency among the statements. This w</w:t>
      </w:r>
      <w:r w:rsidR="00C5768E">
        <w:rPr>
          <w:rFonts w:ascii="Arial" w:hAnsi="Arial" w:cs="Arial"/>
          <w:sz w:val="22"/>
          <w:szCs w:val="22"/>
        </w:rPr>
        <w:t>ill also be a charge of the sub-</w:t>
      </w:r>
      <w:r>
        <w:rPr>
          <w:rFonts w:ascii="Arial" w:hAnsi="Arial" w:cs="Arial"/>
          <w:sz w:val="22"/>
          <w:szCs w:val="22"/>
        </w:rPr>
        <w:t>committee</w:t>
      </w:r>
      <w:r w:rsidR="00C5768E">
        <w:rPr>
          <w:rFonts w:ascii="Arial" w:hAnsi="Arial" w:cs="Arial"/>
          <w:sz w:val="22"/>
          <w:szCs w:val="22"/>
        </w:rPr>
        <w:t xml:space="preserve"> to review and make suggestions for revisions. </w:t>
      </w:r>
    </w:p>
    <w:p w14:paraId="1BBC3974" w14:textId="77777777" w:rsidR="00C5768E" w:rsidRDefault="00C5768E" w:rsidP="00F96C28">
      <w:pPr>
        <w:spacing w:after="200" w:line="276" w:lineRule="auto"/>
        <w:ind w:left="0"/>
        <w:rPr>
          <w:rFonts w:ascii="Arial" w:hAnsi="Arial" w:cs="Arial"/>
          <w:sz w:val="22"/>
          <w:szCs w:val="22"/>
        </w:rPr>
      </w:pPr>
    </w:p>
    <w:p w14:paraId="1EF4D8A1" w14:textId="77777777" w:rsidR="00C5768E" w:rsidRPr="00F96C28" w:rsidRDefault="00C5768E" w:rsidP="00F96C28">
      <w:pPr>
        <w:spacing w:after="200" w:line="276" w:lineRule="auto"/>
        <w:ind w:left="0"/>
        <w:rPr>
          <w:rFonts w:ascii="Arial" w:hAnsi="Arial" w:cs="Arial"/>
          <w:sz w:val="22"/>
          <w:szCs w:val="22"/>
        </w:rPr>
      </w:pPr>
    </w:p>
    <w:p w14:paraId="322768E3" w14:textId="77777777" w:rsidR="00C5768E" w:rsidRPr="005C1776" w:rsidRDefault="005C1776" w:rsidP="005C1776">
      <w:pPr>
        <w:pStyle w:val="ListParagraph"/>
        <w:spacing w:after="200" w:line="276" w:lineRule="auto"/>
        <w:ind w:left="1440"/>
        <w:rPr>
          <w:sz w:val="22"/>
          <w:szCs w:val="22"/>
        </w:rPr>
      </w:pPr>
      <w:r>
        <w:rPr>
          <w:sz w:val="22"/>
          <w:szCs w:val="22"/>
        </w:rPr>
        <w:t xml:space="preserve">The next step will be to </w:t>
      </w:r>
      <w:r>
        <w:rPr>
          <w:rFonts w:cs="Arial"/>
          <w:sz w:val="22"/>
          <w:szCs w:val="22"/>
        </w:rPr>
        <w:t>b</w:t>
      </w:r>
      <w:r w:rsidR="00F96C28" w:rsidRPr="005C1776">
        <w:rPr>
          <w:rFonts w:cs="Arial"/>
          <w:sz w:val="22"/>
          <w:szCs w:val="22"/>
        </w:rPr>
        <w:t xml:space="preserve">egin the process of reviewing the outcomes for alignment with the University/Strategic Plan. </w:t>
      </w:r>
    </w:p>
    <w:p w14:paraId="2CEFA27C" w14:textId="77777777" w:rsidR="00C5768E" w:rsidRDefault="00C5768E" w:rsidP="00C5768E">
      <w:pPr>
        <w:spacing w:after="200" w:line="276" w:lineRule="auto"/>
        <w:rPr>
          <w:rFonts w:ascii="Arial" w:hAnsi="Arial" w:cs="Arial"/>
          <w:sz w:val="22"/>
          <w:szCs w:val="22"/>
        </w:rPr>
      </w:pPr>
      <w:r w:rsidRPr="00C5768E">
        <w:rPr>
          <w:rFonts w:ascii="Arial" w:hAnsi="Arial" w:cs="Arial"/>
          <w:sz w:val="22"/>
          <w:szCs w:val="22"/>
        </w:rPr>
        <w:t>The chair will contact members of the committee for “volunteers” to serve on the sub-committee.</w:t>
      </w:r>
    </w:p>
    <w:p w14:paraId="0039369C" w14:textId="77777777" w:rsidR="00F96C28" w:rsidRPr="005C1776" w:rsidRDefault="00F96C28" w:rsidP="005C1776">
      <w:pPr>
        <w:spacing w:after="200" w:line="276" w:lineRule="auto"/>
        <w:rPr>
          <w:rFonts w:ascii="Arial" w:hAnsi="Arial" w:cs="Arial"/>
          <w:b/>
          <w:sz w:val="22"/>
          <w:szCs w:val="22"/>
          <w:u w:val="single"/>
        </w:rPr>
      </w:pPr>
      <w:r w:rsidRPr="00C5768E">
        <w:rPr>
          <w:rFonts w:ascii="Arial" w:hAnsi="Arial" w:cs="Arial"/>
          <w:sz w:val="22"/>
          <w:szCs w:val="22"/>
        </w:rPr>
        <w:t xml:space="preserve"> </w:t>
      </w:r>
      <w:r w:rsidRPr="00212C32">
        <w:rPr>
          <w:rFonts w:ascii="Arial" w:hAnsi="Arial" w:cs="Arial"/>
          <w:b/>
          <w:sz w:val="22"/>
          <w:szCs w:val="22"/>
          <w:u w:val="single"/>
        </w:rPr>
        <w:t>INFORMATION ITEMS:</w:t>
      </w:r>
    </w:p>
    <w:p w14:paraId="2DF09DB2" w14:textId="77777777" w:rsidR="00F96C28" w:rsidRPr="00212C32" w:rsidRDefault="00F96C28" w:rsidP="00F96C28">
      <w:pPr>
        <w:pStyle w:val="ListParagraph"/>
        <w:numPr>
          <w:ilvl w:val="0"/>
          <w:numId w:val="2"/>
        </w:numPr>
        <w:rPr>
          <w:rFonts w:cs="Arial"/>
          <w:sz w:val="22"/>
          <w:szCs w:val="22"/>
        </w:rPr>
      </w:pPr>
      <w:r w:rsidRPr="00212C32">
        <w:rPr>
          <w:rFonts w:cs="Arial"/>
          <w:sz w:val="22"/>
          <w:szCs w:val="22"/>
        </w:rPr>
        <w:t xml:space="preserve">Reminder that all General Education committee meetings are open to any interested faculty or program representative. </w:t>
      </w:r>
    </w:p>
    <w:p w14:paraId="02DE70CA" w14:textId="77777777" w:rsidR="00F96C28" w:rsidRPr="00212C32" w:rsidRDefault="00F96C28" w:rsidP="00F96C28">
      <w:pPr>
        <w:rPr>
          <w:rFonts w:cs="Arial"/>
          <w:sz w:val="22"/>
          <w:szCs w:val="22"/>
        </w:rPr>
      </w:pPr>
      <w:r w:rsidRPr="00212C32">
        <w:rPr>
          <w:rFonts w:cs="Arial"/>
          <w:sz w:val="22"/>
          <w:szCs w:val="22"/>
        </w:rPr>
        <w:tab/>
      </w:r>
    </w:p>
    <w:p w14:paraId="2A999CF2" w14:textId="77777777" w:rsidR="00F96C28" w:rsidRPr="00212C32" w:rsidRDefault="00F96C28" w:rsidP="00F96C28">
      <w:pPr>
        <w:pStyle w:val="ListParagraph"/>
        <w:numPr>
          <w:ilvl w:val="0"/>
          <w:numId w:val="2"/>
        </w:numPr>
        <w:rPr>
          <w:rFonts w:cs="Arial"/>
          <w:sz w:val="22"/>
          <w:szCs w:val="22"/>
        </w:rPr>
      </w:pPr>
      <w:r w:rsidRPr="00212C32">
        <w:rPr>
          <w:rFonts w:cs="Arial"/>
          <w:sz w:val="22"/>
          <w:szCs w:val="22"/>
        </w:rPr>
        <w:t>2014-15 meeting schedule (in Lunn unless notified otherwise):</w:t>
      </w:r>
    </w:p>
    <w:p w14:paraId="6226C628" w14:textId="77777777" w:rsidR="00F96C28" w:rsidRPr="00212C32" w:rsidRDefault="00F96C28" w:rsidP="00F96C28">
      <w:pPr>
        <w:pStyle w:val="ListParagraph"/>
        <w:numPr>
          <w:ilvl w:val="0"/>
          <w:numId w:val="1"/>
        </w:numPr>
        <w:spacing w:before="100" w:beforeAutospacing="1" w:after="100" w:afterAutospacing="1"/>
        <w:rPr>
          <w:rFonts w:cs="Arial"/>
          <w:b/>
          <w:sz w:val="22"/>
          <w:szCs w:val="22"/>
        </w:rPr>
      </w:pPr>
      <w:r w:rsidRPr="00212C32">
        <w:rPr>
          <w:rFonts w:cs="Arial"/>
          <w:sz w:val="22"/>
          <w:szCs w:val="22"/>
        </w:rPr>
        <w:t>Thur.</w:t>
      </w:r>
      <w:r w:rsidRPr="00212C32">
        <w:rPr>
          <w:rFonts w:cs="Arial"/>
          <w:sz w:val="22"/>
          <w:szCs w:val="22"/>
        </w:rPr>
        <w:tab/>
        <w:t>Oct. 09</w:t>
      </w:r>
      <w:r w:rsidRPr="00212C32">
        <w:rPr>
          <w:rFonts w:cs="Arial"/>
          <w:sz w:val="22"/>
          <w:szCs w:val="22"/>
        </w:rPr>
        <w:tab/>
      </w:r>
      <w:r w:rsidRPr="00212C32">
        <w:rPr>
          <w:rFonts w:cs="Arial"/>
          <w:sz w:val="22"/>
          <w:szCs w:val="22"/>
        </w:rPr>
        <w:tab/>
        <w:t>3:00 pm</w:t>
      </w:r>
    </w:p>
    <w:p w14:paraId="048CE000" w14:textId="77777777" w:rsidR="00F96C28" w:rsidRPr="00212C32" w:rsidRDefault="00F96C28" w:rsidP="00F96C28">
      <w:pPr>
        <w:pStyle w:val="ListParagraph"/>
        <w:numPr>
          <w:ilvl w:val="0"/>
          <w:numId w:val="1"/>
        </w:numPr>
        <w:spacing w:before="100" w:beforeAutospacing="1" w:after="100" w:afterAutospacing="1"/>
        <w:rPr>
          <w:rFonts w:cs="Arial"/>
          <w:b/>
          <w:sz w:val="22"/>
          <w:szCs w:val="22"/>
        </w:rPr>
      </w:pPr>
      <w:r w:rsidRPr="00212C32">
        <w:rPr>
          <w:rFonts w:cs="Arial"/>
          <w:sz w:val="22"/>
          <w:szCs w:val="22"/>
        </w:rPr>
        <w:t>Thur.</w:t>
      </w:r>
      <w:r w:rsidRPr="00212C32">
        <w:rPr>
          <w:rFonts w:cs="Arial"/>
          <w:sz w:val="22"/>
          <w:szCs w:val="22"/>
        </w:rPr>
        <w:tab/>
        <w:t>Nov. 13</w:t>
      </w:r>
      <w:r w:rsidRPr="00212C32">
        <w:rPr>
          <w:rFonts w:cs="Arial"/>
          <w:sz w:val="22"/>
          <w:szCs w:val="22"/>
        </w:rPr>
        <w:tab/>
        <w:t>3:00 pm</w:t>
      </w:r>
    </w:p>
    <w:p w14:paraId="2B7A0FF5" w14:textId="77777777" w:rsidR="00F96C28" w:rsidRPr="00212C32" w:rsidRDefault="00F96C28" w:rsidP="00F96C28">
      <w:pPr>
        <w:pStyle w:val="ListParagraph"/>
        <w:numPr>
          <w:ilvl w:val="0"/>
          <w:numId w:val="1"/>
        </w:numPr>
        <w:spacing w:before="100" w:beforeAutospacing="1" w:after="100" w:afterAutospacing="1"/>
        <w:rPr>
          <w:rFonts w:cs="Arial"/>
          <w:b/>
          <w:sz w:val="22"/>
          <w:szCs w:val="22"/>
        </w:rPr>
      </w:pPr>
      <w:r w:rsidRPr="00212C32">
        <w:rPr>
          <w:rFonts w:cs="Arial"/>
          <w:sz w:val="22"/>
          <w:szCs w:val="22"/>
        </w:rPr>
        <w:t>Potential Dec/Jan meeting if needed for late additions to catalog</w:t>
      </w:r>
    </w:p>
    <w:p w14:paraId="04C2E713" w14:textId="77777777" w:rsidR="00F96C28" w:rsidRPr="00212C32" w:rsidRDefault="00F96C28" w:rsidP="00F96C28">
      <w:pPr>
        <w:pStyle w:val="ListParagraph"/>
        <w:numPr>
          <w:ilvl w:val="0"/>
          <w:numId w:val="1"/>
        </w:numPr>
        <w:spacing w:before="100" w:beforeAutospacing="1" w:after="100" w:afterAutospacing="1"/>
        <w:rPr>
          <w:rFonts w:cs="Arial"/>
          <w:b/>
          <w:sz w:val="22"/>
          <w:szCs w:val="22"/>
        </w:rPr>
      </w:pPr>
      <w:r w:rsidRPr="00212C32">
        <w:rPr>
          <w:rFonts w:cs="Arial"/>
          <w:sz w:val="22"/>
          <w:szCs w:val="22"/>
        </w:rPr>
        <w:t>Thur.</w:t>
      </w:r>
      <w:r w:rsidRPr="00212C32">
        <w:rPr>
          <w:rFonts w:cs="Arial"/>
          <w:sz w:val="22"/>
          <w:szCs w:val="22"/>
        </w:rPr>
        <w:tab/>
        <w:t>Feb. 12</w:t>
      </w:r>
      <w:r w:rsidRPr="00212C32">
        <w:rPr>
          <w:rFonts w:cs="Arial"/>
          <w:sz w:val="22"/>
          <w:szCs w:val="22"/>
        </w:rPr>
        <w:tab/>
        <w:t>3:00 pm</w:t>
      </w:r>
    </w:p>
    <w:p w14:paraId="442778CD" w14:textId="77777777" w:rsidR="00F96C28" w:rsidRPr="00212C32" w:rsidRDefault="00F96C28" w:rsidP="00F96C28">
      <w:pPr>
        <w:pStyle w:val="ListParagraph"/>
        <w:numPr>
          <w:ilvl w:val="0"/>
          <w:numId w:val="1"/>
        </w:numPr>
        <w:spacing w:before="100" w:beforeAutospacing="1" w:after="100" w:afterAutospacing="1"/>
        <w:rPr>
          <w:rFonts w:cs="Arial"/>
          <w:b/>
          <w:sz w:val="22"/>
          <w:szCs w:val="22"/>
        </w:rPr>
      </w:pPr>
      <w:r w:rsidRPr="00212C32">
        <w:rPr>
          <w:rFonts w:cs="Arial"/>
          <w:sz w:val="22"/>
          <w:szCs w:val="22"/>
        </w:rPr>
        <w:t>Thur.</w:t>
      </w:r>
      <w:r w:rsidRPr="00212C32">
        <w:rPr>
          <w:rFonts w:cs="Arial"/>
          <w:sz w:val="22"/>
          <w:szCs w:val="22"/>
        </w:rPr>
        <w:tab/>
        <w:t>Apr. 09</w:t>
      </w:r>
      <w:r w:rsidRPr="00212C32">
        <w:rPr>
          <w:rFonts w:cs="Arial"/>
          <w:sz w:val="22"/>
          <w:szCs w:val="22"/>
        </w:rPr>
        <w:tab/>
      </w:r>
      <w:r w:rsidRPr="00212C32">
        <w:rPr>
          <w:rFonts w:cs="Arial"/>
          <w:sz w:val="22"/>
          <w:szCs w:val="22"/>
        </w:rPr>
        <w:tab/>
        <w:t xml:space="preserve">3:00 pm </w:t>
      </w:r>
    </w:p>
    <w:p w14:paraId="39523374" w14:textId="77777777" w:rsidR="00F96C28" w:rsidRPr="00212C32" w:rsidRDefault="005C1776" w:rsidP="00F96C28">
      <w:pPr>
        <w:rPr>
          <w:rFonts w:ascii="Arial" w:hAnsi="Arial" w:cs="Arial"/>
          <w:b/>
          <w:sz w:val="22"/>
          <w:szCs w:val="22"/>
        </w:rPr>
      </w:pPr>
      <w:r>
        <w:rPr>
          <w:rFonts w:ascii="Arial" w:hAnsi="Arial" w:cs="Arial"/>
          <w:b/>
          <w:sz w:val="22"/>
          <w:szCs w:val="22"/>
        </w:rPr>
        <w:t>There was no new business</w:t>
      </w:r>
      <w:bookmarkStart w:id="0" w:name="_GoBack"/>
      <w:bookmarkEnd w:id="0"/>
      <w:r w:rsidR="00C5768E">
        <w:rPr>
          <w:rFonts w:ascii="Arial" w:hAnsi="Arial" w:cs="Arial"/>
          <w:b/>
          <w:sz w:val="22"/>
          <w:szCs w:val="22"/>
        </w:rPr>
        <w:t xml:space="preserve"> </w:t>
      </w:r>
      <w:r>
        <w:rPr>
          <w:rFonts w:ascii="Arial" w:hAnsi="Arial" w:cs="Arial"/>
          <w:b/>
          <w:sz w:val="22"/>
          <w:szCs w:val="22"/>
        </w:rPr>
        <w:t xml:space="preserve">and </w:t>
      </w:r>
      <w:r w:rsidR="00C5768E">
        <w:rPr>
          <w:rFonts w:ascii="Arial" w:hAnsi="Arial" w:cs="Arial"/>
          <w:b/>
          <w:sz w:val="22"/>
          <w:szCs w:val="22"/>
        </w:rPr>
        <w:t>the meeting was adjourned at 4:10 pm.</w:t>
      </w:r>
    </w:p>
    <w:p w14:paraId="218CC0F5" w14:textId="77777777" w:rsidR="00F96C28" w:rsidRDefault="00F96C28" w:rsidP="00F96C28">
      <w:pPr>
        <w:ind w:left="0" w:firstLine="720"/>
        <w:rPr>
          <w:rFonts w:ascii="Arial" w:hAnsi="Arial" w:cs="Arial"/>
          <w:b/>
          <w:sz w:val="22"/>
          <w:szCs w:val="22"/>
        </w:rPr>
      </w:pPr>
    </w:p>
    <w:p w14:paraId="2FD34C59" w14:textId="77777777" w:rsidR="00315668" w:rsidRDefault="00315668"/>
    <w:sectPr w:rsidR="00315668" w:rsidSect="00F96C28">
      <w:pgSz w:w="12240" w:h="15840"/>
      <w:pgMar w:top="720" w:right="180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B5214"/>
    <w:multiLevelType w:val="hybridMultilevel"/>
    <w:tmpl w:val="3294A172"/>
    <w:lvl w:ilvl="0" w:tplc="ED94ECB6">
      <w:start w:val="1"/>
      <w:numFmt w:val="decimal"/>
      <w:lvlText w:val="%1."/>
      <w:lvlJc w:val="left"/>
      <w:pPr>
        <w:ind w:left="1080" w:hanging="360"/>
      </w:pPr>
      <w:rPr>
        <w:rFonts w:ascii="Arial" w:eastAsiaTheme="minorEastAsia" w:hAnsi="Arial" w:cs="Aria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330329"/>
    <w:multiLevelType w:val="hybridMultilevel"/>
    <w:tmpl w:val="56BCD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0E7D78"/>
    <w:multiLevelType w:val="hybridMultilevel"/>
    <w:tmpl w:val="81540D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28"/>
    <w:rsid w:val="00315668"/>
    <w:rsid w:val="005C1776"/>
    <w:rsid w:val="00C5768E"/>
    <w:rsid w:val="00F9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15AD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F96C28"/>
    <w:pPr>
      <w:ind w:left="720"/>
    </w:pPr>
    <w:rPr>
      <w:rFonts w:ascii="Times New Roman" w:eastAsia="Times New Roman" w:hAnsi="Times New Roman" w:cs="Times New Roman"/>
    </w:rPr>
  </w:style>
  <w:style w:type="paragraph" w:styleId="Heading1">
    <w:name w:val="heading 1"/>
    <w:basedOn w:val="Normal"/>
    <w:next w:val="Normal"/>
    <w:link w:val="Heading1Char"/>
    <w:qFormat/>
    <w:rsid w:val="00F96C28"/>
    <w:pPr>
      <w:keepNext/>
      <w:spacing w:before="240" w:after="60"/>
      <w:ind w:left="0"/>
      <w:jc w:val="center"/>
      <w:outlineLvl w:val="0"/>
    </w:pPr>
    <w:rPr>
      <w:rFonts w:ascii="Arial" w:hAnsi="Arial"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C28"/>
    <w:rPr>
      <w:rFonts w:ascii="Arial" w:eastAsia="Times New Roman" w:hAnsi="Arial" w:cs="Arial"/>
      <w:b/>
      <w:bCs/>
      <w:i/>
      <w:kern w:val="32"/>
      <w:sz w:val="32"/>
      <w:szCs w:val="32"/>
    </w:rPr>
  </w:style>
  <w:style w:type="paragraph" w:styleId="ListParagraph">
    <w:name w:val="List Paragraph"/>
    <w:basedOn w:val="Normal"/>
    <w:uiPriority w:val="34"/>
    <w:qFormat/>
    <w:rsid w:val="00F96C28"/>
    <w:pPr>
      <w:contextualSpacing/>
    </w:pPr>
    <w:rPr>
      <w:rFonts w:ascii="Arial" w:hAnsi="Arial"/>
      <w:sz w:val="19"/>
      <w:szCs w:val="20"/>
    </w:rPr>
  </w:style>
  <w:style w:type="character" w:styleId="Emphasis">
    <w:name w:val="Emphasis"/>
    <w:basedOn w:val="DefaultParagraphFont"/>
    <w:uiPriority w:val="20"/>
    <w:qFormat/>
    <w:rsid w:val="00F96C2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F96C28"/>
    <w:pPr>
      <w:ind w:left="720"/>
    </w:pPr>
    <w:rPr>
      <w:rFonts w:ascii="Times New Roman" w:eastAsia="Times New Roman" w:hAnsi="Times New Roman" w:cs="Times New Roman"/>
    </w:rPr>
  </w:style>
  <w:style w:type="paragraph" w:styleId="Heading1">
    <w:name w:val="heading 1"/>
    <w:basedOn w:val="Normal"/>
    <w:next w:val="Normal"/>
    <w:link w:val="Heading1Char"/>
    <w:qFormat/>
    <w:rsid w:val="00F96C28"/>
    <w:pPr>
      <w:keepNext/>
      <w:spacing w:before="240" w:after="60"/>
      <w:ind w:left="0"/>
      <w:jc w:val="center"/>
      <w:outlineLvl w:val="0"/>
    </w:pPr>
    <w:rPr>
      <w:rFonts w:ascii="Arial" w:hAnsi="Arial"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C28"/>
    <w:rPr>
      <w:rFonts w:ascii="Arial" w:eastAsia="Times New Roman" w:hAnsi="Arial" w:cs="Arial"/>
      <w:b/>
      <w:bCs/>
      <w:i/>
      <w:kern w:val="32"/>
      <w:sz w:val="32"/>
      <w:szCs w:val="32"/>
    </w:rPr>
  </w:style>
  <w:style w:type="paragraph" w:styleId="ListParagraph">
    <w:name w:val="List Paragraph"/>
    <w:basedOn w:val="Normal"/>
    <w:uiPriority w:val="34"/>
    <w:qFormat/>
    <w:rsid w:val="00F96C28"/>
    <w:pPr>
      <w:contextualSpacing/>
    </w:pPr>
    <w:rPr>
      <w:rFonts w:ascii="Arial" w:hAnsi="Arial"/>
      <w:sz w:val="19"/>
      <w:szCs w:val="20"/>
    </w:rPr>
  </w:style>
  <w:style w:type="character" w:styleId="Emphasis">
    <w:name w:val="Emphasis"/>
    <w:basedOn w:val="DefaultParagraphFont"/>
    <w:uiPriority w:val="20"/>
    <w:qFormat/>
    <w:rsid w:val="00F96C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464</Words>
  <Characters>2646</Characters>
  <Application>Microsoft Macintosh Word</Application>
  <DocSecurity>0</DocSecurity>
  <Lines>22</Lines>
  <Paragraphs>6</Paragraphs>
  <ScaleCrop>false</ScaleCrop>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Peterson</dc:creator>
  <cp:keywords/>
  <dc:description/>
  <cp:lastModifiedBy>Cindy Peterson</cp:lastModifiedBy>
  <cp:revision>2</cp:revision>
  <dcterms:created xsi:type="dcterms:W3CDTF">2014-09-26T19:04:00Z</dcterms:created>
  <dcterms:modified xsi:type="dcterms:W3CDTF">2014-10-14T20:56:00Z</dcterms:modified>
</cp:coreProperties>
</file>